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7A7F" w14:textId="23D62A50" w:rsidR="00D75ED0" w:rsidRPr="00815436" w:rsidRDefault="00781C9F">
      <w:pPr>
        <w:rPr>
          <w:rFonts w:ascii="HGPｺﾞｼｯｸE" w:eastAsia="HGPｺﾞｼｯｸE" w:hAnsi="HGPｺﾞｼｯｸE" w:hint="eastAsia"/>
          <w:sz w:val="32"/>
          <w:szCs w:val="32"/>
        </w:rPr>
      </w:pPr>
      <w:r w:rsidRPr="00815436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="00553AB7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</w:t>
      </w:r>
      <w:r w:rsidR="00215204" w:rsidRPr="00815436">
        <w:rPr>
          <w:rFonts w:ascii="HGPｺﾞｼｯｸE" w:eastAsia="HGPｺﾞｼｯｸE" w:hAnsi="HGPｺﾞｼｯｸE" w:hint="eastAsia"/>
          <w:sz w:val="32"/>
          <w:szCs w:val="32"/>
        </w:rPr>
        <w:t>山菜検定の実施</w:t>
      </w:r>
      <w:r w:rsidR="00D75ED0">
        <w:rPr>
          <w:rFonts w:ascii="HGPｺﾞｼｯｸE" w:eastAsia="HGPｺﾞｼｯｸE" w:hAnsi="HGPｺﾞｼｯｸE" w:hint="eastAsia"/>
          <w:sz w:val="32"/>
          <w:szCs w:val="32"/>
        </w:rPr>
        <w:t>要項</w:t>
      </w:r>
    </w:p>
    <w:p w14:paraId="0BD7D57D" w14:textId="77777777" w:rsidR="00215204" w:rsidRPr="00815436" w:rsidRDefault="00215204" w:rsidP="009E2F24">
      <w:pPr>
        <w:rPr>
          <w:rFonts w:ascii="HGPｺﾞｼｯｸE" w:eastAsia="HGPｺﾞｼｯｸE" w:hAnsi="HGPｺﾞｼｯｸE"/>
          <w:sz w:val="24"/>
          <w:szCs w:val="24"/>
        </w:rPr>
      </w:pPr>
      <w:r w:rsidRPr="00815436">
        <w:rPr>
          <w:rFonts w:ascii="HGPｺﾞｼｯｸE" w:eastAsia="HGPｺﾞｼｯｸE" w:hAnsi="HGPｺﾞｼｯｸE" w:hint="eastAsia"/>
          <w:sz w:val="24"/>
          <w:szCs w:val="24"/>
        </w:rPr>
        <w:t>国際薬膳協議会の主催</w:t>
      </w:r>
    </w:p>
    <w:p w14:paraId="7225D9EC" w14:textId="77777777" w:rsidR="00B52209" w:rsidRPr="00815436" w:rsidRDefault="00215204" w:rsidP="00815436">
      <w:pPr>
        <w:tabs>
          <w:tab w:val="left" w:pos="284"/>
        </w:tabs>
        <w:ind w:leftChars="135" w:left="285" w:hanging="2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</w:t>
      </w:r>
      <w:r w:rsidR="009E2F24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15436">
        <w:rPr>
          <w:rFonts w:ascii="HGPｺﾞｼｯｸE" w:eastAsia="HGPｺﾞｼｯｸE" w:hAnsi="HGPｺﾞｼｯｸE" w:hint="eastAsia"/>
          <w:sz w:val="22"/>
        </w:rPr>
        <w:t>少し間がありましたが、引き続いて山菜検定を実施いたします。</w:t>
      </w:r>
      <w:r w:rsidR="00B52209" w:rsidRPr="00815436">
        <w:rPr>
          <w:rFonts w:ascii="HGPｺﾞｼｯｸE" w:eastAsia="HGPｺﾞｼｯｸE" w:hAnsi="HGPｺﾞｼｯｸE" w:hint="eastAsia"/>
          <w:sz w:val="22"/>
        </w:rPr>
        <w:t>山菜を学び、食べて</w:t>
      </w:r>
    </w:p>
    <w:p w14:paraId="312637CF" w14:textId="77777777" w:rsidR="0027756A" w:rsidRPr="00815436" w:rsidRDefault="00B52209" w:rsidP="009E2F24">
      <w:pPr>
        <w:ind w:leftChars="100" w:left="21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>マスターしてもらうという意図で実施しています。薬草はアジアを中心に採集文化がありますが、山菜は</w:t>
      </w:r>
      <w:r w:rsidR="008B2B78" w:rsidRPr="00815436">
        <w:rPr>
          <w:rFonts w:ascii="HGPｺﾞｼｯｸE" w:eastAsia="HGPｺﾞｼｯｸE" w:hAnsi="HGPｺﾞｼｯｸE" w:hint="eastAsia"/>
          <w:sz w:val="22"/>
        </w:rPr>
        <w:t>野草を摘んで楽しむというのは</w:t>
      </w:r>
      <w:r w:rsidRPr="00815436">
        <w:rPr>
          <w:rFonts w:ascii="HGPｺﾞｼｯｸE" w:eastAsia="HGPｺﾞｼｯｸE" w:hAnsi="HGPｺﾞｼｯｸE" w:hint="eastAsia"/>
          <w:sz w:val="22"/>
        </w:rPr>
        <w:t>日本のみの概念で、</w:t>
      </w:r>
      <w:r w:rsidR="008B2B78" w:rsidRPr="00815436">
        <w:rPr>
          <w:rFonts w:ascii="HGPｺﾞｼｯｸE" w:eastAsia="HGPｺﾞｼｯｸE" w:hAnsi="HGPｺﾞｼｯｸE" w:hint="eastAsia"/>
          <w:sz w:val="22"/>
        </w:rPr>
        <w:t>古代から延々と続いている日本の食文化です。</w:t>
      </w:r>
    </w:p>
    <w:p w14:paraId="2237CA75" w14:textId="77777777" w:rsidR="0027756A" w:rsidRPr="00815436" w:rsidRDefault="0027756A" w:rsidP="009E2F24">
      <w:pPr>
        <w:ind w:left="220" w:hangingChars="100" w:hanging="22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</w:t>
      </w:r>
      <w:r w:rsidR="009E2F24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15436">
        <w:rPr>
          <w:rFonts w:ascii="HGPｺﾞｼｯｸE" w:eastAsia="HGPｺﾞｼｯｸE" w:hAnsi="HGPｺﾞｼｯｸE" w:hint="eastAsia"/>
          <w:sz w:val="22"/>
        </w:rPr>
        <w:t>主催は一般社団国際薬膳協議会で、山菜検定の他に健康・山菜・薬膳旅行会も実施しています。薬膳は中国発祥をそのまま学ぶものでなく、日本料理にアレンジした「和薬膳」を</w:t>
      </w:r>
    </w:p>
    <w:p w14:paraId="515E9E34" w14:textId="77777777" w:rsidR="000630E9" w:rsidRPr="00815436" w:rsidRDefault="000630E9" w:rsidP="009E2F24">
      <w:pPr>
        <w:ind w:leftChars="100" w:left="21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>国際薬膳方式に普及を目指しています</w:t>
      </w:r>
      <w:r w:rsidR="008B2B78" w:rsidRPr="00815436">
        <w:rPr>
          <w:rFonts w:ascii="HGPｺﾞｼｯｸE" w:eastAsia="HGPｺﾞｼｯｸE" w:hAnsi="HGPｺﾞｼｯｸE" w:hint="eastAsia"/>
          <w:sz w:val="22"/>
        </w:rPr>
        <w:t>が、山菜検定は「季節の薬膳」の中の一環</w:t>
      </w:r>
      <w:r w:rsidRPr="00815436">
        <w:rPr>
          <w:rFonts w:ascii="HGPｺﾞｼｯｸE" w:eastAsia="HGPｺﾞｼｯｸE" w:hAnsi="HGPｺﾞｼｯｸE" w:hint="eastAsia"/>
          <w:sz w:val="22"/>
        </w:rPr>
        <w:t xml:space="preserve">山菜検定は日本初の本格的検定で、季節の薬膳の一環です。「Triad </w:t>
      </w:r>
      <w:r w:rsidRPr="00815436">
        <w:rPr>
          <w:rFonts w:ascii="HGPｺﾞｼｯｸE" w:eastAsia="HGPｺﾞｼｯｸE" w:hAnsi="HGPｺﾞｼｯｸE"/>
          <w:sz w:val="22"/>
        </w:rPr>
        <w:t>method(</w:t>
      </w:r>
      <w:r w:rsidRPr="00815436">
        <w:rPr>
          <w:rFonts w:ascii="HGPｺﾞｼｯｸE" w:eastAsia="HGPｺﾞｼｯｸE" w:hAnsi="HGPｺﾞｼｯｸE" w:hint="eastAsia"/>
          <w:sz w:val="22"/>
        </w:rPr>
        <w:t>三特徵方式)」ですぐに100の山菜をマスターするものです。</w:t>
      </w:r>
    </w:p>
    <w:p w14:paraId="35E81778" w14:textId="77777777" w:rsidR="000630E9" w:rsidRPr="00815436" w:rsidRDefault="000630E9">
      <w:pPr>
        <w:rPr>
          <w:rFonts w:ascii="HGPｺﾞｼｯｸE" w:eastAsia="HGPｺﾞｼｯｸE" w:hAnsi="HGPｺﾞｼｯｸE"/>
          <w:sz w:val="22"/>
        </w:rPr>
      </w:pPr>
    </w:p>
    <w:p w14:paraId="23D9239F" w14:textId="77777777" w:rsidR="000630E9" w:rsidRPr="00815436" w:rsidRDefault="000630E9">
      <w:pPr>
        <w:rPr>
          <w:rFonts w:ascii="HGPｺﾞｼｯｸE" w:eastAsia="HGPｺﾞｼｯｸE" w:hAnsi="HGPｺﾞｼｯｸE"/>
          <w:sz w:val="24"/>
          <w:szCs w:val="24"/>
        </w:rPr>
      </w:pPr>
      <w:r w:rsidRPr="00815436">
        <w:rPr>
          <w:rFonts w:ascii="HGPｺﾞｼｯｸE" w:eastAsia="HGPｺﾞｼｯｸE" w:hAnsi="HGPｺﾞｼｯｸE" w:hint="eastAsia"/>
          <w:sz w:val="24"/>
          <w:szCs w:val="24"/>
        </w:rPr>
        <w:t>山菜検定の内容</w:t>
      </w:r>
    </w:p>
    <w:p w14:paraId="5C385A1C" w14:textId="77777777" w:rsidR="00CF0E98" w:rsidRPr="00815436" w:rsidRDefault="00B52209" w:rsidP="009E2F24">
      <w:pPr>
        <w:ind w:leftChars="100" w:left="210" w:firstLineChars="100" w:firstLine="22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>検定は初級から上級漢方まで5段階あります。講義で山菜の種類と特徴を知り、試験を受け、合格したらそれぞれの級の合格証をもらえます。</w:t>
      </w:r>
      <w:r w:rsidR="00CF0E98" w:rsidRPr="00815436">
        <w:rPr>
          <w:rFonts w:ascii="HGPｺﾞｼｯｸE" w:eastAsia="HGPｺﾞｼｯｸE" w:hAnsi="HGPｺﾞｼｯｸE" w:hint="eastAsia"/>
          <w:sz w:val="22"/>
        </w:rPr>
        <w:t>講義は国際薬膳協議会発行の教科書を使い、室内と野外で学びます。そして、終了後に山菜を採取し、料理して味わいます。</w:t>
      </w:r>
    </w:p>
    <w:tbl>
      <w:tblPr>
        <w:tblStyle w:val="a3"/>
        <w:tblpPr w:leftFromText="142" w:rightFromText="142" w:vertAnchor="page" w:horzAnchor="margin" w:tblpY="7340"/>
        <w:tblW w:w="9351" w:type="dxa"/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2552"/>
      </w:tblGrid>
      <w:tr w:rsidR="005817FF" w:rsidRPr="00815436" w14:paraId="78780290" w14:textId="77777777" w:rsidTr="005817FF">
        <w:trPr>
          <w:trHeight w:val="416"/>
        </w:trPr>
        <w:tc>
          <w:tcPr>
            <w:tcW w:w="1271" w:type="dxa"/>
          </w:tcPr>
          <w:p w14:paraId="78E5CBB8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b/>
                <w:sz w:val="22"/>
              </w:rPr>
              <w:t>級</w:t>
            </w:r>
          </w:p>
        </w:tc>
        <w:tc>
          <w:tcPr>
            <w:tcW w:w="4111" w:type="dxa"/>
          </w:tcPr>
          <w:p w14:paraId="22C55319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b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　　　　　内容</w:t>
            </w:r>
          </w:p>
        </w:tc>
        <w:tc>
          <w:tcPr>
            <w:tcW w:w="1417" w:type="dxa"/>
          </w:tcPr>
          <w:p w14:paraId="0711A64D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b/>
                <w:sz w:val="22"/>
              </w:rPr>
              <w:t>付与資格名</w:t>
            </w:r>
          </w:p>
        </w:tc>
        <w:tc>
          <w:tcPr>
            <w:tcW w:w="2552" w:type="dxa"/>
          </w:tcPr>
          <w:p w14:paraId="4B257EA3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b/>
                <w:sz w:val="22"/>
              </w:rPr>
              <w:t>試験</w:t>
            </w:r>
          </w:p>
        </w:tc>
      </w:tr>
      <w:tr w:rsidR="005817FF" w:rsidRPr="00815436" w14:paraId="6A465C78" w14:textId="77777777" w:rsidTr="005817FF">
        <w:tc>
          <w:tcPr>
            <w:tcW w:w="1271" w:type="dxa"/>
          </w:tcPr>
          <w:p w14:paraId="2F0735DD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初級</w:t>
            </w:r>
          </w:p>
        </w:tc>
        <w:tc>
          <w:tcPr>
            <w:tcW w:w="4111" w:type="dxa"/>
          </w:tcPr>
          <w:p w14:paraId="42AA3A53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48菜を学び、鑑別できる</w:t>
            </w:r>
          </w:p>
        </w:tc>
        <w:tc>
          <w:tcPr>
            <w:tcW w:w="1417" w:type="dxa"/>
          </w:tcPr>
          <w:p w14:paraId="178C503B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山菜知識者</w:t>
            </w:r>
          </w:p>
        </w:tc>
        <w:tc>
          <w:tcPr>
            <w:tcW w:w="2552" w:type="dxa"/>
          </w:tcPr>
          <w:p w14:paraId="7CEEA53F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写真を見て三択</w:t>
            </w:r>
          </w:p>
        </w:tc>
      </w:tr>
      <w:tr w:rsidR="005817FF" w:rsidRPr="00815436" w14:paraId="3D3A0E51" w14:textId="77777777" w:rsidTr="005817FF">
        <w:tc>
          <w:tcPr>
            <w:tcW w:w="1271" w:type="dxa"/>
          </w:tcPr>
          <w:p w14:paraId="285647BB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中級</w:t>
            </w:r>
          </w:p>
        </w:tc>
        <w:tc>
          <w:tcPr>
            <w:tcW w:w="4111" w:type="dxa"/>
          </w:tcPr>
          <w:p w14:paraId="110A8623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52菜を学び、鑑別できる</w:t>
            </w:r>
          </w:p>
        </w:tc>
        <w:tc>
          <w:tcPr>
            <w:tcW w:w="1417" w:type="dxa"/>
          </w:tcPr>
          <w:p w14:paraId="5BC89ED7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山菜鑑別者</w:t>
            </w:r>
          </w:p>
        </w:tc>
        <w:tc>
          <w:tcPr>
            <w:tcW w:w="2552" w:type="dxa"/>
          </w:tcPr>
          <w:p w14:paraId="3A828BCD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写真を見て三択</w:t>
            </w:r>
          </w:p>
        </w:tc>
      </w:tr>
      <w:tr w:rsidR="005817FF" w:rsidRPr="00815436" w14:paraId="6380B1B3" w14:textId="77777777" w:rsidTr="005817FF">
        <w:tc>
          <w:tcPr>
            <w:tcW w:w="1271" w:type="dxa"/>
          </w:tcPr>
          <w:p w14:paraId="774400E8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上級</w:t>
            </w:r>
          </w:p>
        </w:tc>
        <w:tc>
          <w:tcPr>
            <w:tcW w:w="4111" w:type="dxa"/>
          </w:tcPr>
          <w:p w14:paraId="06E3A910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100菜の実物鑑別と料理中の山菜を知る</w:t>
            </w:r>
          </w:p>
        </w:tc>
        <w:tc>
          <w:tcPr>
            <w:tcW w:w="1417" w:type="dxa"/>
          </w:tcPr>
          <w:p w14:paraId="66D98A20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山菜達人</w:t>
            </w:r>
          </w:p>
        </w:tc>
        <w:tc>
          <w:tcPr>
            <w:tcW w:w="2552" w:type="dxa"/>
          </w:tcPr>
          <w:p w14:paraId="4294DA1F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室外・料理中実物当て</w:t>
            </w:r>
          </w:p>
        </w:tc>
      </w:tr>
      <w:tr w:rsidR="005817FF" w:rsidRPr="00815436" w14:paraId="3A6D1954" w14:textId="77777777" w:rsidTr="005817FF">
        <w:tc>
          <w:tcPr>
            <w:tcW w:w="1271" w:type="dxa"/>
          </w:tcPr>
          <w:p w14:paraId="5B2E0315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上級応用</w:t>
            </w:r>
          </w:p>
        </w:tc>
        <w:tc>
          <w:tcPr>
            <w:tcW w:w="4111" w:type="dxa"/>
          </w:tcPr>
          <w:p w14:paraId="0F391B6B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100菜から指定山菜の料理が出来る</w:t>
            </w:r>
          </w:p>
        </w:tc>
        <w:tc>
          <w:tcPr>
            <w:tcW w:w="1417" w:type="dxa"/>
          </w:tcPr>
          <w:p w14:paraId="1CDD82BC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山菜名人</w:t>
            </w:r>
          </w:p>
        </w:tc>
        <w:tc>
          <w:tcPr>
            <w:tcW w:w="2552" w:type="dxa"/>
          </w:tcPr>
          <w:p w14:paraId="78ED15E0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調理室で料理作り</w:t>
            </w:r>
          </w:p>
        </w:tc>
      </w:tr>
      <w:tr w:rsidR="005817FF" w:rsidRPr="00815436" w14:paraId="58D41349" w14:textId="77777777" w:rsidTr="005817FF">
        <w:tc>
          <w:tcPr>
            <w:tcW w:w="1271" w:type="dxa"/>
          </w:tcPr>
          <w:p w14:paraId="0671752D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上級漢方</w:t>
            </w:r>
          </w:p>
        </w:tc>
        <w:tc>
          <w:tcPr>
            <w:tcW w:w="4111" w:type="dxa"/>
          </w:tcPr>
          <w:p w14:paraId="49A8E1AA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100菜の漢方名を知る</w:t>
            </w:r>
          </w:p>
        </w:tc>
        <w:tc>
          <w:tcPr>
            <w:tcW w:w="1417" w:type="dxa"/>
          </w:tcPr>
          <w:p w14:paraId="6EE617F0" w14:textId="77777777" w:rsidR="005817FF" w:rsidRPr="00815436" w:rsidRDefault="005817FF" w:rsidP="005817FF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山菜博士</w:t>
            </w:r>
          </w:p>
        </w:tc>
        <w:tc>
          <w:tcPr>
            <w:tcW w:w="2552" w:type="dxa"/>
          </w:tcPr>
          <w:p w14:paraId="0C314295" w14:textId="77777777" w:rsidR="005817FF" w:rsidRPr="00815436" w:rsidRDefault="005817FF" w:rsidP="005817FF">
            <w:pPr>
              <w:rPr>
                <w:rFonts w:ascii="HGPｺﾞｼｯｸE" w:eastAsia="HGPｺﾞｼｯｸE" w:hAnsi="HGPｺﾞｼｯｸE"/>
                <w:sz w:val="22"/>
              </w:rPr>
            </w:pPr>
            <w:r w:rsidRPr="00815436">
              <w:rPr>
                <w:rFonts w:ascii="HGPｺﾞｼｯｸE" w:eastAsia="HGPｺﾞｼｯｸE" w:hAnsi="HGPｺﾞｼｯｸE" w:hint="eastAsia"/>
                <w:sz w:val="22"/>
              </w:rPr>
              <w:t>写真と漢方名三択</w:t>
            </w:r>
          </w:p>
        </w:tc>
      </w:tr>
    </w:tbl>
    <w:p w14:paraId="5AF4CA75" w14:textId="77777777" w:rsidR="00B52209" w:rsidRDefault="00CD0180" w:rsidP="009E2F24">
      <w:pPr>
        <w:ind w:firstLineChars="100" w:firstLine="22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>（平成31年4月</w:t>
      </w:r>
      <w:r w:rsidR="00815436" w:rsidRPr="00815436">
        <w:rPr>
          <w:rFonts w:ascii="HGPｺﾞｼｯｸE" w:eastAsia="HGPｺﾞｼｯｸE" w:hAnsi="HGPｺﾞｼｯｸE" w:hint="eastAsia"/>
          <w:sz w:val="22"/>
        </w:rPr>
        <w:t>以降、中・上級は前年と多少異なります。当分は2本立てで実行します）</w:t>
      </w:r>
    </w:p>
    <w:p w14:paraId="7C07DCC4" w14:textId="77777777" w:rsidR="009E2F24" w:rsidRPr="00815436" w:rsidRDefault="009E2F24" w:rsidP="009E2F24">
      <w:pPr>
        <w:ind w:firstLineChars="100" w:firstLine="220"/>
        <w:rPr>
          <w:rFonts w:ascii="HGPｺﾞｼｯｸE" w:eastAsia="HGPｺﾞｼｯｸE" w:hAnsi="HGPｺﾞｼｯｸE"/>
          <w:sz w:val="22"/>
        </w:rPr>
      </w:pPr>
    </w:p>
    <w:p w14:paraId="54AD4B7B" w14:textId="77777777" w:rsidR="00D91A1B" w:rsidRPr="00815436" w:rsidRDefault="00D91A1B">
      <w:pPr>
        <w:rPr>
          <w:rFonts w:ascii="HGPｺﾞｼｯｸE" w:eastAsia="HGPｺﾞｼｯｸE" w:hAnsi="HGPｺﾞｼｯｸE"/>
          <w:sz w:val="24"/>
          <w:szCs w:val="24"/>
        </w:rPr>
      </w:pPr>
      <w:r w:rsidRPr="00815436">
        <w:rPr>
          <w:rFonts w:ascii="HGPｺﾞｼｯｸE" w:eastAsia="HGPｺﾞｼｯｸE" w:hAnsi="HGPｺﾞｼｯｸE" w:hint="eastAsia"/>
          <w:sz w:val="24"/>
          <w:szCs w:val="24"/>
        </w:rPr>
        <w:t>試験日・試験会場</w:t>
      </w:r>
      <w:r w:rsidR="009E2F24">
        <w:rPr>
          <w:rFonts w:ascii="HGPｺﾞｼｯｸE" w:eastAsia="HGPｺﾞｼｯｸE" w:hAnsi="HGPｺﾞｼｯｸE" w:hint="eastAsia"/>
          <w:sz w:val="24"/>
          <w:szCs w:val="24"/>
        </w:rPr>
        <w:t>・内容等</w:t>
      </w:r>
    </w:p>
    <w:p w14:paraId="17358654" w14:textId="77777777" w:rsidR="00D91A1B" w:rsidRDefault="00100E69">
      <w:pPr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5月4日・5日(土・日)（1泊2日）　秩父両神時の間山荘　山中の古民家（築120年）</w:t>
      </w:r>
    </w:p>
    <w:p w14:paraId="7B6EF36B" w14:textId="77777777" w:rsidR="00344DD8" w:rsidRDefault="009E2F24" w:rsidP="009E2F24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>昭和30年</w:t>
      </w:r>
      <w:r w:rsidR="009C4A0B">
        <w:rPr>
          <w:rFonts w:ascii="HGPｺﾞｼｯｸE" w:eastAsia="HGPｺﾞｼｯｸE" w:hAnsi="HGPｺﾞｼｯｸE" w:hint="eastAsia"/>
          <w:sz w:val="22"/>
        </w:rPr>
        <w:t>代</w:t>
      </w:r>
      <w:r w:rsidRPr="00815436">
        <w:rPr>
          <w:rFonts w:ascii="HGPｺﾞｼｯｸE" w:eastAsia="HGPｺﾞｼｯｸE" w:hAnsi="HGPｺﾞｼｯｸE" w:hint="eastAsia"/>
          <w:sz w:val="22"/>
        </w:rPr>
        <w:t>を楽しむ、山菜狩り、薪で</w:t>
      </w:r>
      <w:r w:rsidR="009C4A0B">
        <w:rPr>
          <w:rFonts w:ascii="HGPｺﾞｼｯｸE" w:eastAsia="HGPｺﾞｼｯｸE" w:hAnsi="HGPｺﾞｼｯｸE" w:hint="eastAsia"/>
          <w:sz w:val="22"/>
        </w:rPr>
        <w:t>山菜</w:t>
      </w:r>
      <w:r w:rsidRPr="00815436">
        <w:rPr>
          <w:rFonts w:ascii="HGPｺﾞｼｯｸE" w:eastAsia="HGPｺﾞｼｯｸE" w:hAnsi="HGPｺﾞｼｯｸE" w:hint="eastAsia"/>
          <w:sz w:val="22"/>
        </w:rPr>
        <w:t>料理</w:t>
      </w:r>
      <w:r w:rsidR="009C4A0B">
        <w:rPr>
          <w:rFonts w:ascii="HGPｺﾞｼｯｸE" w:eastAsia="HGPｺﾞｼｯｸE" w:hAnsi="HGPｺﾞｼｯｸE" w:hint="eastAsia"/>
          <w:sz w:val="22"/>
        </w:rPr>
        <w:t>作り</w:t>
      </w:r>
      <w:r w:rsidRPr="00815436">
        <w:rPr>
          <w:rFonts w:ascii="HGPｺﾞｼｯｸE" w:eastAsia="HGPｺﾞｼｯｸE" w:hAnsi="HGPｺﾞｼｯｸE" w:hint="eastAsia"/>
          <w:sz w:val="22"/>
        </w:rPr>
        <w:t>、囲炉裏で食事、五右衛門風呂体験</w:t>
      </w:r>
    </w:p>
    <w:p w14:paraId="6A7D44D5" w14:textId="77777777" w:rsidR="009C4A0B" w:rsidRDefault="009C4A0B" w:rsidP="009E2F24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秩父札所31番巡り</w:t>
      </w:r>
    </w:p>
    <w:p w14:paraId="62C68E0C" w14:textId="77777777" w:rsidR="009C4A0B" w:rsidRDefault="009C4A0B" w:rsidP="009C4A0B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山菜検定（講義＋試験＋テキスト代）</w:t>
      </w:r>
    </w:p>
    <w:p w14:paraId="7644470F" w14:textId="77777777" w:rsidR="00100E69" w:rsidRDefault="009C4A0B" w:rsidP="009C4A0B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オール込み　</w:t>
      </w:r>
      <w:r w:rsidR="00344DD8">
        <w:rPr>
          <w:rFonts w:ascii="HGPｺﾞｼｯｸE" w:eastAsia="HGPｺﾞｼｯｸE" w:hAnsi="HGPｺﾞｼｯｸE" w:hint="eastAsia"/>
          <w:sz w:val="22"/>
        </w:rPr>
        <w:t>1</w:t>
      </w:r>
      <w:r w:rsidR="00155FC6">
        <w:rPr>
          <w:rFonts w:ascii="HGPｺﾞｼｯｸE" w:eastAsia="HGPｺﾞｼｯｸE" w:hAnsi="HGPｺﾞｼｯｸE" w:hint="eastAsia"/>
          <w:sz w:val="22"/>
        </w:rPr>
        <w:t>5</w:t>
      </w:r>
      <w:r w:rsidR="00344DD8">
        <w:rPr>
          <w:rFonts w:ascii="HGPｺﾞｼｯｸE" w:eastAsia="HGPｺﾞｼｯｸE" w:hAnsi="HGPｺﾞｼｯｸE" w:hint="eastAsia"/>
          <w:sz w:val="22"/>
        </w:rPr>
        <w:t xml:space="preserve">，000円　</w:t>
      </w:r>
      <w:r w:rsidR="009E2F24">
        <w:rPr>
          <w:rFonts w:ascii="HGPｺﾞｼｯｸE" w:eastAsia="HGPｺﾞｼｯｸE" w:hAnsi="HGPｺﾞｼｯｸE" w:hint="eastAsia"/>
          <w:sz w:val="22"/>
        </w:rPr>
        <w:t xml:space="preserve">　</w:t>
      </w:r>
      <w:r w:rsidR="00100E69" w:rsidRPr="00815436">
        <w:rPr>
          <w:rFonts w:ascii="HGPｺﾞｼｯｸE" w:eastAsia="HGPｺﾞｼｯｸE" w:hAnsi="HGPｺﾞｼｯｸE" w:hint="eastAsia"/>
          <w:sz w:val="22"/>
        </w:rPr>
        <w:t>6名限定、</w:t>
      </w:r>
    </w:p>
    <w:p w14:paraId="34670F73" w14:textId="77777777" w:rsidR="009E2F24" w:rsidRPr="00815436" w:rsidRDefault="00344DD8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</w:t>
      </w:r>
    </w:p>
    <w:p w14:paraId="70C87223" w14:textId="77777777" w:rsidR="00682673" w:rsidRPr="00815436" w:rsidRDefault="00682673">
      <w:pPr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5月</w:t>
      </w:r>
      <w:r w:rsidR="004073CA" w:rsidRPr="00815436">
        <w:rPr>
          <w:rFonts w:ascii="HGPｺﾞｼｯｸE" w:eastAsia="HGPｺﾞｼｯｸE" w:hAnsi="HGPｺﾞｼｯｸE" w:hint="eastAsia"/>
          <w:sz w:val="22"/>
        </w:rPr>
        <w:t>12</w:t>
      </w:r>
      <w:r w:rsidRPr="00815436">
        <w:rPr>
          <w:rFonts w:ascii="HGPｺﾞｼｯｸE" w:eastAsia="HGPｺﾞｼｯｸE" w:hAnsi="HGPｺﾞｼｯｸE" w:hint="eastAsia"/>
          <w:sz w:val="22"/>
        </w:rPr>
        <w:t>日（日）　八王子市炭焼き三太郎小屋　夕焼け小焼けふれあいの里から徒歩十分</w:t>
      </w:r>
    </w:p>
    <w:p w14:paraId="54CF8DDE" w14:textId="77777777" w:rsidR="00CD0180" w:rsidRPr="005817FF" w:rsidRDefault="00682673">
      <w:pPr>
        <w:rPr>
          <w:rFonts w:ascii="HGPｺﾞｼｯｸE" w:eastAsia="HGPｺﾞｼｯｸE" w:hAnsi="HGPｺﾞｼｯｸE"/>
          <w:sz w:val="24"/>
          <w:szCs w:val="24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5817FF">
        <w:rPr>
          <w:rFonts w:ascii="HGPｺﾞｼｯｸE" w:eastAsia="HGPｺﾞｼｯｸE" w:hAnsi="HGPｺﾞｼｯｸE" w:hint="eastAsia"/>
          <w:sz w:val="24"/>
          <w:szCs w:val="24"/>
        </w:rPr>
        <w:t>山菜検定と山菜料理</w:t>
      </w:r>
    </w:p>
    <w:p w14:paraId="39825FE1" w14:textId="77777777" w:rsidR="005817FF" w:rsidRDefault="00CD0180">
      <w:pPr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</w:t>
      </w:r>
      <w:r w:rsidR="00815436" w:rsidRPr="00815436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344DD8">
        <w:rPr>
          <w:rFonts w:ascii="HGPｺﾞｼｯｸE" w:eastAsia="HGPｺﾞｼｯｸE" w:hAnsi="HGPｺﾞｼｯｸE" w:hint="eastAsia"/>
          <w:sz w:val="22"/>
        </w:rPr>
        <w:t>受験料（講義</w:t>
      </w:r>
      <w:r w:rsidR="005817FF">
        <w:rPr>
          <w:rFonts w:ascii="HGPｺﾞｼｯｸE" w:eastAsia="HGPｺﾞｼｯｸE" w:hAnsi="HGPｺﾞｼｯｸE" w:hint="eastAsia"/>
          <w:sz w:val="22"/>
        </w:rPr>
        <w:t>＋試験＋</w:t>
      </w:r>
      <w:r w:rsidR="00344DD8">
        <w:rPr>
          <w:rFonts w:ascii="HGPｺﾞｼｯｸE" w:eastAsia="HGPｺﾞｼｯｸE" w:hAnsi="HGPｺﾞｼｯｸE" w:hint="eastAsia"/>
          <w:sz w:val="22"/>
        </w:rPr>
        <w:t>テキスト代）</w:t>
      </w:r>
      <w:r w:rsidRPr="00815436">
        <w:rPr>
          <w:rFonts w:ascii="HGPｺﾞｼｯｸE" w:eastAsia="HGPｺﾞｼｯｸE" w:hAnsi="HGPｺﾞｼｯｸE" w:hint="eastAsia"/>
          <w:sz w:val="22"/>
        </w:rPr>
        <w:t xml:space="preserve">　</w:t>
      </w:r>
    </w:p>
    <w:p w14:paraId="59A51999" w14:textId="77777777" w:rsidR="00CD0180" w:rsidRDefault="00CD0180" w:rsidP="005817FF">
      <w:pPr>
        <w:ind w:firstLineChars="300" w:firstLine="660"/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初級　1000円、　中級　2000円、上級3000円　</w:t>
      </w:r>
    </w:p>
    <w:p w14:paraId="2DD3DAC6" w14:textId="77777777" w:rsidR="005817FF" w:rsidRPr="005817FF" w:rsidRDefault="005817FF" w:rsidP="005817FF">
      <w:pPr>
        <w:pStyle w:val="a4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賞状と手持ちプレートは別途</w:t>
      </w:r>
    </w:p>
    <w:p w14:paraId="337CAFC1" w14:textId="77777777" w:rsidR="00815436" w:rsidRPr="00815436" w:rsidRDefault="00815436">
      <w:pPr>
        <w:rPr>
          <w:rFonts w:ascii="HGPｺﾞｼｯｸE" w:eastAsia="HGPｺﾞｼｯｸE" w:hAnsi="HGPｺﾞｼｯｸE"/>
          <w:sz w:val="22"/>
        </w:rPr>
      </w:pPr>
      <w:r w:rsidRPr="00815436">
        <w:rPr>
          <w:rFonts w:ascii="HGPｺﾞｼｯｸE" w:eastAsia="HGPｺﾞｼｯｸE" w:hAnsi="HGPｺﾞｼｯｸE" w:hint="eastAsia"/>
          <w:sz w:val="22"/>
        </w:rPr>
        <w:t xml:space="preserve">　　　　　　</w:t>
      </w:r>
    </w:p>
    <w:p w14:paraId="516F4013" w14:textId="77777777" w:rsidR="00F76C54" w:rsidRPr="006350A4" w:rsidRDefault="00815436">
      <w:pPr>
        <w:rPr>
          <w:rFonts w:ascii="HGPｺﾞｼｯｸE" w:eastAsia="HGPｺﾞｼｯｸE" w:hAnsi="HGPｺﾞｼｯｸE"/>
          <w:sz w:val="24"/>
          <w:szCs w:val="24"/>
        </w:rPr>
      </w:pPr>
      <w:r w:rsidRPr="009E2F24">
        <w:rPr>
          <w:rFonts w:ascii="HGPｺﾞｼｯｸE" w:eastAsia="HGPｺﾞｼｯｸE" w:hAnsi="HGPｺﾞｼｯｸE" w:hint="eastAsia"/>
          <w:sz w:val="24"/>
          <w:szCs w:val="24"/>
        </w:rPr>
        <w:lastRenderedPageBreak/>
        <w:t>申込み　国際薬膳協議会事務局　小林蓉子　070－4038－0965</w:t>
      </w:r>
    </w:p>
    <w:sectPr w:rsidR="00F76C54" w:rsidRPr="006350A4" w:rsidSect="00885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718B" w14:textId="77777777" w:rsidR="00D75ED0" w:rsidRDefault="00D75ED0" w:rsidP="00D75ED0">
      <w:r>
        <w:separator/>
      </w:r>
    </w:p>
  </w:endnote>
  <w:endnote w:type="continuationSeparator" w:id="0">
    <w:p w14:paraId="19B1D772" w14:textId="77777777" w:rsidR="00D75ED0" w:rsidRDefault="00D75ED0" w:rsidP="00D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5F14" w14:textId="77777777" w:rsidR="00D75ED0" w:rsidRDefault="00D75E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3B2F" w14:textId="77777777" w:rsidR="00D75ED0" w:rsidRDefault="00D75E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46AC" w14:textId="77777777" w:rsidR="00D75ED0" w:rsidRDefault="00D75E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0899" w14:textId="77777777" w:rsidR="00D75ED0" w:rsidRDefault="00D75ED0" w:rsidP="00D75ED0">
      <w:r>
        <w:separator/>
      </w:r>
    </w:p>
  </w:footnote>
  <w:footnote w:type="continuationSeparator" w:id="0">
    <w:p w14:paraId="41035802" w14:textId="77777777" w:rsidR="00D75ED0" w:rsidRDefault="00D75ED0" w:rsidP="00D7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7380" w14:textId="77777777" w:rsidR="00D75ED0" w:rsidRDefault="00D75E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1765" w14:textId="5B65EA3D" w:rsidR="00D75ED0" w:rsidRDefault="00D75ED0">
    <w:pPr>
      <w:pStyle w:val="a5"/>
    </w:pPr>
    <w:r>
      <w:rPr>
        <w:rFonts w:hint="eastAsia"/>
      </w:rPr>
      <w:t>配布用</w:t>
    </w:r>
    <w:bookmarkStart w:id="0" w:name="_GoBack"/>
    <w:bookmarkEnd w:id="0"/>
  </w:p>
  <w:p w14:paraId="4E51CF0D" w14:textId="77777777" w:rsidR="00D75ED0" w:rsidRDefault="00D75E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64E6" w14:textId="77777777" w:rsidR="00D75ED0" w:rsidRDefault="00D75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596"/>
    <w:multiLevelType w:val="hybridMultilevel"/>
    <w:tmpl w:val="45F08BFA"/>
    <w:lvl w:ilvl="0" w:tplc="2F78591E">
      <w:start w:val="10"/>
      <w:numFmt w:val="bullet"/>
      <w:lvlText w:val="＊"/>
      <w:lvlJc w:val="left"/>
      <w:pPr>
        <w:ind w:left="51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F"/>
    <w:rsid w:val="000630E9"/>
    <w:rsid w:val="00100E69"/>
    <w:rsid w:val="00155FC6"/>
    <w:rsid w:val="00215204"/>
    <w:rsid w:val="0027756A"/>
    <w:rsid w:val="00344DD8"/>
    <w:rsid w:val="004073CA"/>
    <w:rsid w:val="004A205E"/>
    <w:rsid w:val="00553AB7"/>
    <w:rsid w:val="00573AA8"/>
    <w:rsid w:val="005817FF"/>
    <w:rsid w:val="006350A4"/>
    <w:rsid w:val="00682673"/>
    <w:rsid w:val="00781C9F"/>
    <w:rsid w:val="00815436"/>
    <w:rsid w:val="008856D4"/>
    <w:rsid w:val="008B2B78"/>
    <w:rsid w:val="00966575"/>
    <w:rsid w:val="009C4A0B"/>
    <w:rsid w:val="009E2F24"/>
    <w:rsid w:val="00B52209"/>
    <w:rsid w:val="00C77C58"/>
    <w:rsid w:val="00CD0180"/>
    <w:rsid w:val="00CF0E98"/>
    <w:rsid w:val="00D75ED0"/>
    <w:rsid w:val="00D91A1B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834C1"/>
  <w15:chartTrackingRefBased/>
  <w15:docId w15:val="{313896F8-3862-43E2-AFBA-28DF474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7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ED0"/>
  </w:style>
  <w:style w:type="paragraph" w:styleId="a7">
    <w:name w:val="footer"/>
    <w:basedOn w:val="a"/>
    <w:link w:val="a8"/>
    <w:uiPriority w:val="99"/>
    <w:unhideWhenUsed/>
    <w:rsid w:val="00D75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まほろば東京クリニック 中村信也</dc:creator>
  <cp:keywords/>
  <dc:description/>
  <cp:lastModifiedBy>まほろば東京クリニック 中村信也</cp:lastModifiedBy>
  <cp:revision>2</cp:revision>
  <cp:lastPrinted>2019-04-04T07:06:00Z</cp:lastPrinted>
  <dcterms:created xsi:type="dcterms:W3CDTF">2019-10-03T09:58:00Z</dcterms:created>
  <dcterms:modified xsi:type="dcterms:W3CDTF">2019-10-03T09:58:00Z</dcterms:modified>
</cp:coreProperties>
</file>